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42CC" w14:textId="77777777" w:rsidR="009417E2" w:rsidRDefault="009E1B72">
      <w:pPr>
        <w:pStyle w:val="Ttulo2"/>
        <w:ind w:right="1498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727965B" wp14:editId="74C01891">
                <wp:simplePos x="0" y="0"/>
                <wp:positionH relativeFrom="column">
                  <wp:posOffset>5435600</wp:posOffset>
                </wp:positionH>
                <wp:positionV relativeFrom="paragraph">
                  <wp:posOffset>-393699</wp:posOffset>
                </wp:positionV>
                <wp:extent cx="927735" cy="1233805"/>
                <wp:effectExtent l="0" t="0" r="0" b="0"/>
                <wp:wrapNone/>
                <wp:docPr id="4" name="Retângulo Arredond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6895" y="3167860"/>
                          <a:ext cx="918210" cy="1224280"/>
                        </a:xfrm>
                        <a:prstGeom prst="roundRect">
                          <a:avLst>
                            <a:gd name="adj" fmla="val 21162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919ED1" w14:textId="77777777" w:rsidR="009417E2" w:rsidRDefault="009417E2">
                            <w:pPr>
                              <w:textDirection w:val="btLr"/>
                            </w:pPr>
                          </w:p>
                          <w:p w14:paraId="0786A82C" w14:textId="77777777" w:rsidR="009417E2" w:rsidRDefault="009417E2">
                            <w:pPr>
                              <w:textDirection w:val="btLr"/>
                            </w:pPr>
                          </w:p>
                          <w:p w14:paraId="53EE5735" w14:textId="77777777" w:rsidR="009417E2" w:rsidRDefault="009E1B7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Foto </w:t>
                            </w:r>
                          </w:p>
                          <w:p w14:paraId="79946112" w14:textId="77777777" w:rsidR="009417E2" w:rsidRDefault="009417E2">
                            <w:pPr>
                              <w:jc w:val="center"/>
                              <w:textDirection w:val="btLr"/>
                            </w:pPr>
                          </w:p>
                          <w:p w14:paraId="4C5CE10E" w14:textId="77777777" w:rsidR="009417E2" w:rsidRDefault="009E1B7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3 x 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5435600</wp:posOffset>
                </wp:positionH>
                <wp:positionV relativeFrom="paragraph">
                  <wp:posOffset>-393699</wp:posOffset>
                </wp:positionV>
                <wp:extent cx="927735" cy="1233805"/>
                <wp:effectExtent b="0" l="0" r="0" t="0"/>
                <wp:wrapNone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7735" cy="1233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1F28E1D" w14:textId="77777777" w:rsidR="009417E2" w:rsidRDefault="009417E2">
      <w:pPr>
        <w:pStyle w:val="Ttulo2"/>
        <w:ind w:right="1498"/>
        <w:rPr>
          <w:rFonts w:ascii="Arial Narrow" w:eastAsia="Arial Narrow" w:hAnsi="Arial Narrow" w:cs="Arial Narrow"/>
          <w:sz w:val="24"/>
          <w:szCs w:val="24"/>
        </w:rPr>
      </w:pPr>
    </w:p>
    <w:p w14:paraId="7142A7B4" w14:textId="77777777" w:rsidR="009417E2" w:rsidRDefault="009E1B72">
      <w:pPr>
        <w:pStyle w:val="Ttulo2"/>
        <w:ind w:right="149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FORMULÁRIO PARA CADASTRO DE ALUNO DE PÓS-GRADUAÇÃO</w:t>
      </w:r>
    </w:p>
    <w:p w14:paraId="252894EF" w14:textId="77777777" w:rsidR="009417E2" w:rsidRDefault="009417E2">
      <w:pPr>
        <w:pStyle w:val="Ttulo2"/>
        <w:ind w:right="1498"/>
        <w:rPr>
          <w:rFonts w:ascii="Arial Narrow" w:eastAsia="Arial Narrow" w:hAnsi="Arial Narrow" w:cs="Arial Narrow"/>
          <w:sz w:val="24"/>
          <w:szCs w:val="24"/>
        </w:rPr>
      </w:pPr>
    </w:p>
    <w:p w14:paraId="20E66812" w14:textId="77777777" w:rsidR="009417E2" w:rsidRDefault="009417E2">
      <w:pPr>
        <w:rPr>
          <w:rFonts w:ascii="Arial Narrow" w:eastAsia="Arial Narrow" w:hAnsi="Arial Narrow" w:cs="Arial Narrow"/>
        </w:rPr>
      </w:pPr>
    </w:p>
    <w:p w14:paraId="42334CCF" w14:textId="77777777" w:rsidR="009417E2" w:rsidRDefault="009417E2">
      <w:pPr>
        <w:rPr>
          <w:rFonts w:ascii="Arial Narrow" w:eastAsia="Arial Narrow" w:hAnsi="Arial Narrow" w:cs="Arial Narrow"/>
        </w:rPr>
      </w:pPr>
    </w:p>
    <w:tbl>
      <w:tblPr>
        <w:tblStyle w:val="a"/>
        <w:tblW w:w="101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"/>
        <w:gridCol w:w="167"/>
        <w:gridCol w:w="173"/>
        <w:gridCol w:w="624"/>
        <w:gridCol w:w="132"/>
        <w:gridCol w:w="204"/>
        <w:gridCol w:w="146"/>
        <w:gridCol w:w="35"/>
        <w:gridCol w:w="505"/>
        <w:gridCol w:w="122"/>
        <w:gridCol w:w="204"/>
        <w:gridCol w:w="780"/>
        <w:gridCol w:w="499"/>
        <w:gridCol w:w="246"/>
        <w:gridCol w:w="692"/>
        <w:gridCol w:w="509"/>
        <w:gridCol w:w="395"/>
        <w:gridCol w:w="687"/>
        <w:gridCol w:w="544"/>
        <w:gridCol w:w="644"/>
        <w:gridCol w:w="716"/>
        <w:gridCol w:w="544"/>
        <w:gridCol w:w="420"/>
        <w:gridCol w:w="300"/>
        <w:gridCol w:w="641"/>
      </w:tblGrid>
      <w:tr w:rsidR="009417E2" w14:paraId="0D04A315" w14:textId="77777777">
        <w:trPr>
          <w:trHeight w:val="381"/>
          <w:jc w:val="center"/>
        </w:trPr>
        <w:tc>
          <w:tcPr>
            <w:tcW w:w="10127" w:type="dxa"/>
            <w:gridSpan w:val="2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14:paraId="45168BF9" w14:textId="77777777" w:rsidR="009417E2" w:rsidRDefault="009E1B72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FICHA CADASTRAL</w:t>
            </w:r>
          </w:p>
        </w:tc>
      </w:tr>
      <w:tr w:rsidR="009417E2" w14:paraId="436DE941" w14:textId="77777777">
        <w:trPr>
          <w:trHeight w:val="113"/>
          <w:jc w:val="center"/>
        </w:trPr>
        <w:tc>
          <w:tcPr>
            <w:tcW w:w="8766" w:type="dxa"/>
            <w:gridSpan w:val="2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5F10505" w14:textId="77777777" w:rsidR="009417E2" w:rsidRDefault="009E1B72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NOME</w:t>
            </w:r>
          </w:p>
        </w:tc>
        <w:tc>
          <w:tcPr>
            <w:tcW w:w="136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A5A40A0" w14:textId="77777777" w:rsidR="009417E2" w:rsidRDefault="009E1B72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DATA DE NASCIMENTO</w:t>
            </w:r>
          </w:p>
        </w:tc>
      </w:tr>
      <w:tr w:rsidR="009417E2" w14:paraId="579703D9" w14:textId="77777777">
        <w:trPr>
          <w:trHeight w:val="397"/>
          <w:jc w:val="center"/>
        </w:trPr>
        <w:tc>
          <w:tcPr>
            <w:tcW w:w="8766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A9A461E" w14:textId="77777777" w:rsidR="009417E2" w:rsidRDefault="009417E2">
            <w:pPr>
              <w:rPr>
                <w:rFonts w:ascii="Arial Narrow" w:eastAsia="Arial Narrow" w:hAnsi="Arial Narrow" w:cs="Arial Narrow"/>
                <w:b/>
                <w:smallCaps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B80CF21" w14:textId="77777777" w:rsidR="009417E2" w:rsidRDefault="009417E2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9417E2" w14:paraId="7330754B" w14:textId="77777777">
        <w:trPr>
          <w:trHeight w:val="113"/>
          <w:jc w:val="center"/>
        </w:trPr>
        <w:tc>
          <w:tcPr>
            <w:tcW w:w="218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77B7406" w14:textId="77777777" w:rsidR="009417E2" w:rsidRDefault="009E1B72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SEXO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61EDC01" w14:textId="77777777" w:rsidR="009417E2" w:rsidRDefault="009E1B72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COR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8EAD353" w14:textId="77777777" w:rsidR="009417E2" w:rsidRDefault="009E1B72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NACIONALIDADE</w:t>
            </w:r>
          </w:p>
        </w:tc>
        <w:tc>
          <w:tcPr>
            <w:tcW w:w="3855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3BA0380" w14:textId="77777777" w:rsidR="009417E2" w:rsidRDefault="009E1B72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NATURALIDADE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2251200" w14:textId="77777777" w:rsidR="009417E2" w:rsidRDefault="009E1B72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ESTADO</w:t>
            </w:r>
          </w:p>
        </w:tc>
      </w:tr>
      <w:tr w:rsidR="009417E2" w14:paraId="585B54CC" w14:textId="77777777">
        <w:trPr>
          <w:trHeight w:val="397"/>
          <w:jc w:val="center"/>
        </w:trPr>
        <w:tc>
          <w:tcPr>
            <w:tcW w:w="198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2510C2A5" w14:textId="77777777" w:rsidR="009417E2" w:rsidRDefault="009E1B72">
            <w:pPr>
              <w:ind w:left="-57" w:right="-57"/>
              <w:jc w:val="right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[</w:t>
            </w:r>
          </w:p>
        </w:tc>
        <w:tc>
          <w:tcPr>
            <w:tcW w:w="1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0F080C49" w14:textId="77777777" w:rsidR="009417E2" w:rsidRDefault="009417E2">
            <w:pPr>
              <w:ind w:left="-57" w:right="-57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42CC05EA" w14:textId="77777777" w:rsidR="009417E2" w:rsidRDefault="009E1B72">
            <w:pPr>
              <w:ind w:left="-57" w:right="-57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]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280BC118" w14:textId="77777777" w:rsidR="009417E2" w:rsidRDefault="009E1B72">
            <w:pPr>
              <w:ind w:left="-57" w:right="-57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Masc</w:t>
            </w:r>
          </w:p>
        </w:tc>
        <w:tc>
          <w:tcPr>
            <w:tcW w:w="13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65FB7C73" w14:textId="77777777" w:rsidR="009417E2" w:rsidRDefault="009E1B72">
            <w:pPr>
              <w:ind w:left="-57" w:right="-57"/>
              <w:jc w:val="right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[</w:t>
            </w:r>
          </w:p>
        </w:tc>
        <w:tc>
          <w:tcPr>
            <w:tcW w:w="20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7BE23399" w14:textId="77777777" w:rsidR="009417E2" w:rsidRDefault="009417E2">
            <w:pPr>
              <w:ind w:left="-57" w:right="-57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2FE25D09" w14:textId="77777777" w:rsidR="009417E2" w:rsidRDefault="009E1B72">
            <w:pPr>
              <w:ind w:left="-57" w:right="-57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]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1A17DDD7" w14:textId="77777777" w:rsidR="009417E2" w:rsidRDefault="009E1B72">
            <w:pPr>
              <w:ind w:left="-57" w:right="-57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Fem</w:t>
            </w:r>
            <w:proofErr w:type="spellEnd"/>
          </w:p>
        </w:tc>
        <w:tc>
          <w:tcPr>
            <w:tcW w:w="160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0A64418" w14:textId="77777777" w:rsidR="009417E2" w:rsidRDefault="009417E2">
            <w:pPr>
              <w:rPr>
                <w:rFonts w:ascii="Arial Narrow" w:eastAsia="Arial Narrow" w:hAnsi="Arial Narrow" w:cs="Arial Narrow"/>
                <w:b/>
                <w:smallCaps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58F0F08" w14:textId="77777777" w:rsidR="009417E2" w:rsidRDefault="009417E2">
            <w:pPr>
              <w:rPr>
                <w:rFonts w:ascii="Arial Narrow" w:eastAsia="Arial Narrow" w:hAnsi="Arial Narrow" w:cs="Arial Narrow"/>
                <w:b/>
                <w:smallCaps/>
              </w:rPr>
            </w:pPr>
          </w:p>
        </w:tc>
        <w:tc>
          <w:tcPr>
            <w:tcW w:w="385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C40763A" w14:textId="77777777" w:rsidR="009417E2" w:rsidRDefault="009417E2">
            <w:pPr>
              <w:rPr>
                <w:rFonts w:ascii="Arial Narrow" w:eastAsia="Arial Narrow" w:hAnsi="Arial Narrow" w:cs="Arial Narrow"/>
                <w:b/>
                <w:smallCaps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004847B" w14:textId="77777777" w:rsidR="009417E2" w:rsidRDefault="009417E2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9417E2" w14:paraId="79F0598E" w14:textId="77777777">
        <w:trPr>
          <w:trHeight w:val="157"/>
          <w:jc w:val="center"/>
        </w:trPr>
        <w:tc>
          <w:tcPr>
            <w:tcW w:w="167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D10873" w14:textId="77777777" w:rsidR="009417E2" w:rsidRDefault="009E1B72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ESTADO CIVIL</w:t>
            </w:r>
          </w:p>
        </w:tc>
        <w:tc>
          <w:tcPr>
            <w:tcW w:w="161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3E04A8" w14:textId="77777777" w:rsidR="009417E2" w:rsidRDefault="009E1B72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TIPO DE DOCUMENTO</w:t>
            </w:r>
          </w:p>
        </w:tc>
        <w:tc>
          <w:tcPr>
            <w:tcW w:w="1946" w:type="dxa"/>
            <w:gridSpan w:val="4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459BEA" w14:textId="77777777" w:rsidR="009417E2" w:rsidRDefault="009E1B72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Nº DOC.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7B35A7" w14:textId="77777777" w:rsidR="009417E2" w:rsidRDefault="009E1B72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ÓRGÃO EXPEDIDOR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C612BE" w14:textId="77777777" w:rsidR="009417E2" w:rsidRDefault="009E1B72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UF</w:t>
            </w:r>
          </w:p>
        </w:tc>
        <w:tc>
          <w:tcPr>
            <w:tcW w:w="26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CA0360" w14:textId="77777777" w:rsidR="009417E2" w:rsidRDefault="009E1B72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CPF</w:t>
            </w:r>
          </w:p>
        </w:tc>
      </w:tr>
      <w:tr w:rsidR="009417E2" w14:paraId="3F84A15F" w14:textId="77777777">
        <w:trPr>
          <w:trHeight w:val="397"/>
          <w:jc w:val="center"/>
        </w:trPr>
        <w:tc>
          <w:tcPr>
            <w:tcW w:w="1679" w:type="dxa"/>
            <w:gridSpan w:val="8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4A89B25" w14:textId="77777777" w:rsidR="009417E2" w:rsidRDefault="009417E2">
            <w:pPr>
              <w:rPr>
                <w:rFonts w:ascii="Arial Narrow" w:eastAsia="Arial Narrow" w:hAnsi="Arial Narrow" w:cs="Arial Narrow"/>
                <w:b/>
                <w:smallCaps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35485FA" w14:textId="77777777" w:rsidR="009417E2" w:rsidRDefault="009417E2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946" w:type="dxa"/>
            <w:gridSpan w:val="4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CA48FC0" w14:textId="77777777" w:rsidR="009417E2" w:rsidRDefault="009417E2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02BA0F9" w14:textId="77777777" w:rsidR="009417E2" w:rsidRDefault="009417E2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4CB63C6" w14:textId="77777777" w:rsidR="009417E2" w:rsidRDefault="009417E2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621" w:type="dxa"/>
            <w:gridSpan w:val="5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9BF6B4F" w14:textId="77777777" w:rsidR="009417E2" w:rsidRDefault="009417E2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9417E2" w14:paraId="54C81463" w14:textId="77777777">
        <w:trPr>
          <w:trHeight w:val="113"/>
          <w:jc w:val="center"/>
        </w:trPr>
        <w:tc>
          <w:tcPr>
            <w:tcW w:w="251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E2F9419" w14:textId="77777777" w:rsidR="009417E2" w:rsidRDefault="009E1B72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TÍTULO ELEITOR Nº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2517412" w14:textId="77777777" w:rsidR="009417E2" w:rsidRDefault="009E1B72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ZONA</w:t>
            </w:r>
          </w:p>
        </w:tc>
        <w:tc>
          <w:tcPr>
            <w:tcW w:w="228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9DED371" w14:textId="77777777" w:rsidR="009417E2" w:rsidRDefault="009E1B72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SEÇÃO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4628E63" w14:textId="77777777" w:rsidR="009417E2" w:rsidRDefault="009E1B72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EMISSÃO</w:t>
            </w:r>
          </w:p>
        </w:tc>
        <w:tc>
          <w:tcPr>
            <w:tcW w:w="19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3FD3ADD" w14:textId="77777777" w:rsidR="009417E2" w:rsidRDefault="009E1B72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ESTADO</w:t>
            </w:r>
          </w:p>
        </w:tc>
      </w:tr>
      <w:tr w:rsidR="009417E2" w14:paraId="1C50DA89" w14:textId="77777777">
        <w:trPr>
          <w:trHeight w:val="397"/>
          <w:jc w:val="center"/>
        </w:trPr>
        <w:tc>
          <w:tcPr>
            <w:tcW w:w="251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AC30D95" w14:textId="77777777" w:rsidR="009417E2" w:rsidRDefault="009417E2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7ECCB05" w14:textId="77777777" w:rsidR="009417E2" w:rsidRDefault="009417E2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283" w:type="dxa"/>
            <w:gridSpan w:val="4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2355A01" w14:textId="77777777" w:rsidR="009417E2" w:rsidRDefault="009417E2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3CAB460" w14:textId="77777777" w:rsidR="009417E2" w:rsidRDefault="009417E2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90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276A2D1" w14:textId="77777777" w:rsidR="009417E2" w:rsidRDefault="009417E2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9417E2" w14:paraId="58E9D954" w14:textId="77777777">
        <w:trPr>
          <w:jc w:val="center"/>
        </w:trPr>
        <w:tc>
          <w:tcPr>
            <w:tcW w:w="251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DC6C7F" w14:textId="77777777" w:rsidR="009417E2" w:rsidRDefault="009E1B72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DOC. MILITAR Nº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3B33DA" w14:textId="77777777" w:rsidR="009417E2" w:rsidRDefault="009E1B72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SÉRIE</w:t>
            </w:r>
          </w:p>
        </w:tc>
        <w:tc>
          <w:tcPr>
            <w:tcW w:w="228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412BBB" w14:textId="77777777" w:rsidR="009417E2" w:rsidRDefault="009E1B72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DESCRIÇÃO ORGÃO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377063" w14:textId="77777777" w:rsidR="009417E2" w:rsidRDefault="009E1B72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EMISSÃO</w:t>
            </w:r>
          </w:p>
        </w:tc>
        <w:tc>
          <w:tcPr>
            <w:tcW w:w="19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DF5C70" w14:textId="77777777" w:rsidR="009417E2" w:rsidRDefault="009E1B72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ESTADO</w:t>
            </w:r>
          </w:p>
        </w:tc>
      </w:tr>
      <w:tr w:rsidR="009417E2" w14:paraId="4B1235C4" w14:textId="77777777">
        <w:trPr>
          <w:trHeight w:val="397"/>
          <w:jc w:val="center"/>
        </w:trPr>
        <w:tc>
          <w:tcPr>
            <w:tcW w:w="2510" w:type="dxa"/>
            <w:gridSpan w:val="11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E433E8A" w14:textId="77777777" w:rsidR="009417E2" w:rsidRDefault="009417E2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4C2F181" w14:textId="77777777" w:rsidR="009417E2" w:rsidRDefault="009417E2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283" w:type="dxa"/>
            <w:gridSpan w:val="4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5B78C47" w14:textId="77777777" w:rsidR="009417E2" w:rsidRDefault="009417E2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D8D2BED" w14:textId="77777777" w:rsidR="009417E2" w:rsidRDefault="009417E2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905" w:type="dxa"/>
            <w:gridSpan w:val="4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BDAFC69" w14:textId="77777777" w:rsidR="009417E2" w:rsidRDefault="009417E2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9417E2" w14:paraId="29CC5ABE" w14:textId="77777777">
        <w:trPr>
          <w:trHeight w:val="152"/>
          <w:jc w:val="center"/>
        </w:trPr>
        <w:tc>
          <w:tcPr>
            <w:tcW w:w="10127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A57028" w14:textId="77777777" w:rsidR="009417E2" w:rsidRDefault="009E1B72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NOME DO PAI</w:t>
            </w:r>
          </w:p>
        </w:tc>
      </w:tr>
      <w:tr w:rsidR="009417E2" w14:paraId="6C78DB0C" w14:textId="77777777">
        <w:trPr>
          <w:trHeight w:val="397"/>
          <w:jc w:val="center"/>
        </w:trPr>
        <w:tc>
          <w:tcPr>
            <w:tcW w:w="10127" w:type="dxa"/>
            <w:gridSpan w:val="25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FC1E4F2" w14:textId="77777777" w:rsidR="009417E2" w:rsidRDefault="009417E2">
            <w:pPr>
              <w:rPr>
                <w:rFonts w:ascii="Arial Narrow" w:eastAsia="Arial Narrow" w:hAnsi="Arial Narrow" w:cs="Arial Narrow"/>
                <w:b/>
                <w:smallCaps/>
              </w:rPr>
            </w:pPr>
          </w:p>
        </w:tc>
      </w:tr>
      <w:tr w:rsidR="009417E2" w14:paraId="69ED859C" w14:textId="77777777">
        <w:trPr>
          <w:trHeight w:val="168"/>
          <w:jc w:val="center"/>
        </w:trPr>
        <w:tc>
          <w:tcPr>
            <w:tcW w:w="10127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7851F8" w14:textId="77777777" w:rsidR="009417E2" w:rsidRDefault="009E1B72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NOME DA MÂE</w:t>
            </w:r>
          </w:p>
        </w:tc>
      </w:tr>
      <w:tr w:rsidR="009417E2" w14:paraId="1EE0B539" w14:textId="77777777">
        <w:trPr>
          <w:trHeight w:val="397"/>
          <w:jc w:val="center"/>
        </w:trPr>
        <w:tc>
          <w:tcPr>
            <w:tcW w:w="10127" w:type="dxa"/>
            <w:gridSpan w:val="25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82BAEE0" w14:textId="77777777" w:rsidR="009417E2" w:rsidRDefault="009417E2">
            <w:pPr>
              <w:rPr>
                <w:rFonts w:ascii="Arial Narrow" w:eastAsia="Arial Narrow" w:hAnsi="Arial Narrow" w:cs="Arial Narrow"/>
                <w:b/>
                <w:smallCaps/>
              </w:rPr>
            </w:pPr>
          </w:p>
        </w:tc>
      </w:tr>
      <w:tr w:rsidR="009417E2" w14:paraId="49B22CDD" w14:textId="77777777">
        <w:trPr>
          <w:trHeight w:val="144"/>
          <w:jc w:val="center"/>
        </w:trPr>
        <w:tc>
          <w:tcPr>
            <w:tcW w:w="10127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950A20" w14:textId="77777777" w:rsidR="009417E2" w:rsidRDefault="009E1B72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ENDEREÇO</w:t>
            </w:r>
          </w:p>
        </w:tc>
      </w:tr>
      <w:tr w:rsidR="009417E2" w14:paraId="0AB5AD20" w14:textId="77777777">
        <w:trPr>
          <w:trHeight w:val="397"/>
          <w:jc w:val="center"/>
        </w:trPr>
        <w:tc>
          <w:tcPr>
            <w:tcW w:w="10127" w:type="dxa"/>
            <w:gridSpan w:val="25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36FFFD0" w14:textId="77777777" w:rsidR="009417E2" w:rsidRDefault="009417E2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9417E2" w14:paraId="7F593C08" w14:textId="77777777">
        <w:trPr>
          <w:jc w:val="center"/>
        </w:trPr>
        <w:tc>
          <w:tcPr>
            <w:tcW w:w="2306" w:type="dxa"/>
            <w:gridSpan w:val="10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BF60F0" w14:textId="77777777" w:rsidR="009417E2" w:rsidRDefault="009E1B72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TELEFONE</w:t>
            </w:r>
          </w:p>
        </w:tc>
        <w:tc>
          <w:tcPr>
            <w:tcW w:w="2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F6DFDC" w14:textId="77777777" w:rsidR="009417E2" w:rsidRDefault="009E1B72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CELULAR</w:t>
            </w:r>
          </w:p>
        </w:tc>
        <w:tc>
          <w:tcPr>
            <w:tcW w:w="5400" w:type="dxa"/>
            <w:gridSpan w:val="10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F6BA62" w14:textId="77777777" w:rsidR="009417E2" w:rsidRDefault="009E1B72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E - MAIL</w:t>
            </w:r>
          </w:p>
        </w:tc>
      </w:tr>
      <w:tr w:rsidR="009417E2" w14:paraId="62528C5B" w14:textId="77777777">
        <w:trPr>
          <w:trHeight w:val="397"/>
          <w:jc w:val="center"/>
        </w:trPr>
        <w:tc>
          <w:tcPr>
            <w:tcW w:w="230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D60F778" w14:textId="77777777" w:rsidR="009417E2" w:rsidRDefault="009417E2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42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2C02741D" w14:textId="77777777" w:rsidR="009417E2" w:rsidRDefault="009417E2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5400" w:type="dxa"/>
            <w:gridSpan w:val="10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52D34E1" w14:textId="77777777" w:rsidR="009417E2" w:rsidRDefault="009417E2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9417E2" w14:paraId="70B6A9D1" w14:textId="77777777">
        <w:trPr>
          <w:trHeight w:val="156"/>
          <w:jc w:val="center"/>
        </w:trPr>
        <w:tc>
          <w:tcPr>
            <w:tcW w:w="9186" w:type="dxa"/>
            <w:gridSpan w:val="2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DF5933" w14:textId="77777777" w:rsidR="009417E2" w:rsidRDefault="009E1B72">
            <w:pPr>
              <w:tabs>
                <w:tab w:val="left" w:pos="2599"/>
                <w:tab w:val="left" w:pos="4016"/>
                <w:tab w:val="left" w:pos="4867"/>
              </w:tabs>
              <w:spacing w:after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MODALIDADE: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(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X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) ESPECIALIZAÇÃO: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ab/>
              <w:t xml:space="preserve">(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) PRESENCIAL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ab/>
              <w:t xml:space="preserve">(    )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EaD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ab/>
              <w:t>(    ) ATUALIZAÇÃO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ab/>
              <w:t>(    ) APERFEIÇOAMENTO</w:t>
            </w:r>
          </w:p>
          <w:p w14:paraId="7A6DC0B5" w14:textId="77777777" w:rsidR="009417E2" w:rsidRDefault="009E1B72">
            <w:pPr>
              <w:spacing w:after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CURSO DE CARÁTER:</w:t>
            </w:r>
            <w:proofErr w:type="gram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X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) PERMANENTE    (    ) TEMPORÁRIO</w:t>
            </w:r>
          </w:p>
          <w:p w14:paraId="5F86CF05" w14:textId="77777777" w:rsidR="009417E2" w:rsidRDefault="009E1B72">
            <w:pPr>
              <w:spacing w:after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RESIDÊNCIA INTEGRADA UNIPROFISSIONAL EM SAÚDE – </w:t>
            </w:r>
            <w:r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</w:rPr>
              <w:t xml:space="preserve">NUTRIÇÃO </w:t>
            </w:r>
            <w:r>
              <w:rPr>
                <w:rFonts w:ascii="Arial Narrow" w:eastAsia="Arial Narrow" w:hAnsi="Arial Narrow" w:cs="Arial Narrow"/>
                <w:smallCaps/>
                <w:sz w:val="16"/>
                <w:szCs w:val="16"/>
              </w:rPr>
              <w:t xml:space="preserve"> - ÁREA DE CONCENTRAÇÃO: </w:t>
            </w:r>
            <w:r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</w:rPr>
              <w:t>NUTRIÇÃO CLÍNICA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51C0E8FA" w14:textId="77777777" w:rsidR="009417E2" w:rsidRDefault="009E1B72">
            <w:pPr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sz w:val="12"/>
                <w:szCs w:val="12"/>
              </w:rPr>
              <w:t>ANO / INGRESSO</w:t>
            </w:r>
          </w:p>
        </w:tc>
      </w:tr>
      <w:tr w:rsidR="009417E2" w14:paraId="6393DD34" w14:textId="77777777">
        <w:trPr>
          <w:trHeight w:val="355"/>
          <w:jc w:val="center"/>
        </w:trPr>
        <w:tc>
          <w:tcPr>
            <w:tcW w:w="9186" w:type="dxa"/>
            <w:gridSpan w:val="2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9D9F74" w14:textId="77777777" w:rsidR="009417E2" w:rsidRDefault="00941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BFAE799" w14:textId="1AD32CB9" w:rsidR="009417E2" w:rsidRDefault="009417E2" w:rsidP="004873DE">
            <w:pPr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9417E2" w14:paraId="023BCF46" w14:textId="77777777">
        <w:trPr>
          <w:trHeight w:val="332"/>
          <w:jc w:val="center"/>
        </w:trPr>
        <w:tc>
          <w:tcPr>
            <w:tcW w:w="9186" w:type="dxa"/>
            <w:gridSpan w:val="2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9A0136" w14:textId="77777777" w:rsidR="009417E2" w:rsidRDefault="00941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12D4EFB" w14:textId="77777777" w:rsidR="009417E2" w:rsidRDefault="009417E2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</w:tr>
    </w:tbl>
    <w:p w14:paraId="4B8B6CF9" w14:textId="77777777" w:rsidR="009417E2" w:rsidRDefault="009417E2">
      <w:pPr>
        <w:rPr>
          <w:rFonts w:ascii="Arial Narrow" w:eastAsia="Arial Narrow" w:hAnsi="Arial Narrow" w:cs="Arial Narrow"/>
          <w:b/>
          <w:sz w:val="16"/>
          <w:szCs w:val="16"/>
        </w:rPr>
      </w:pPr>
    </w:p>
    <w:p w14:paraId="3EE05D4F" w14:textId="77777777" w:rsidR="009417E2" w:rsidRDefault="009417E2">
      <w:pPr>
        <w:rPr>
          <w:rFonts w:ascii="Arial Narrow" w:eastAsia="Arial Narrow" w:hAnsi="Arial Narrow" w:cs="Arial Narrow"/>
          <w:b/>
          <w:sz w:val="16"/>
          <w:szCs w:val="16"/>
        </w:rPr>
      </w:pPr>
    </w:p>
    <w:p w14:paraId="406869CE" w14:textId="77777777" w:rsidR="009417E2" w:rsidRDefault="009E1B72">
      <w:pPr>
        <w:rPr>
          <w:rFonts w:ascii="Arial Narrow" w:eastAsia="Arial Narrow" w:hAnsi="Arial Narrow" w:cs="Arial Narrow"/>
          <w:b/>
          <w:sz w:val="16"/>
          <w:szCs w:val="16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  <w:b/>
          <w:sz w:val="16"/>
          <w:szCs w:val="16"/>
        </w:rPr>
        <w:t>ASSINATURA DO RESIDENTE: ________________________________________________________________________</w:t>
      </w:r>
    </w:p>
    <w:p w14:paraId="00AFCFF8" w14:textId="77777777" w:rsidR="009417E2" w:rsidRDefault="009417E2">
      <w:pPr>
        <w:rPr>
          <w:rFonts w:ascii="Arial Narrow" w:eastAsia="Arial Narrow" w:hAnsi="Arial Narrow" w:cs="Arial Narrow"/>
          <w:b/>
          <w:sz w:val="30"/>
          <w:szCs w:val="30"/>
        </w:rPr>
      </w:pPr>
    </w:p>
    <w:p w14:paraId="73C9FF2F" w14:textId="77777777" w:rsidR="009417E2" w:rsidRDefault="009E1B72">
      <w:pPr>
        <w:rPr>
          <w:rFonts w:ascii="Arial Narrow" w:eastAsia="Arial Narrow" w:hAnsi="Arial Narrow" w:cs="Arial Narrow"/>
          <w:b/>
          <w:sz w:val="14"/>
          <w:szCs w:val="14"/>
        </w:rPr>
      </w:pPr>
      <w:r>
        <w:rPr>
          <w:rFonts w:ascii="Arial Narrow" w:eastAsia="Arial Narrow" w:hAnsi="Arial Narrow" w:cs="Arial Narrow"/>
          <w:b/>
          <w:sz w:val="14"/>
          <w:szCs w:val="14"/>
        </w:rPr>
        <w:t xml:space="preserve">DOCUMENTOS NECESSÁRIOS PARA MATRÍCULA LATO SENSU UFBA: </w:t>
      </w:r>
    </w:p>
    <w:p w14:paraId="274FA0B8" w14:textId="77777777" w:rsidR="009417E2" w:rsidRDefault="009417E2">
      <w:pPr>
        <w:rPr>
          <w:rFonts w:ascii="Arial Narrow" w:eastAsia="Arial Narrow" w:hAnsi="Arial Narrow" w:cs="Arial Narrow"/>
          <w:sz w:val="6"/>
          <w:szCs w:val="6"/>
        </w:rPr>
      </w:pPr>
    </w:p>
    <w:tbl>
      <w:tblPr>
        <w:tblStyle w:val="a0"/>
        <w:tblW w:w="10121" w:type="dxa"/>
        <w:tblInd w:w="35" w:type="dxa"/>
        <w:tblLayout w:type="fixed"/>
        <w:tblLook w:val="0000" w:firstRow="0" w:lastRow="0" w:firstColumn="0" w:lastColumn="0" w:noHBand="0" w:noVBand="0"/>
      </w:tblPr>
      <w:tblGrid>
        <w:gridCol w:w="250"/>
        <w:gridCol w:w="9871"/>
      </w:tblGrid>
      <w:tr w:rsidR="009417E2" w14:paraId="54CF1973" w14:textId="77777777"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4D56E6A" w14:textId="77777777" w:rsidR="009417E2" w:rsidRDefault="009417E2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9883" w:type="dxa"/>
            <w:tcBorders>
              <w:lef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AF99B7E" w14:textId="77777777" w:rsidR="009417E2" w:rsidRDefault="009E1B72">
            <w:pPr>
              <w:numPr>
                <w:ilvl w:val="0"/>
                <w:numId w:val="1"/>
              </w:numPr>
              <w:ind w:left="221" w:hanging="22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Diploma de graduação (frente e verso) de curso de duração plena, com registro no MEC de reconhecimento do curso</w:t>
            </w:r>
          </w:p>
        </w:tc>
      </w:tr>
      <w:tr w:rsidR="009417E2" w14:paraId="55368AB4" w14:textId="77777777">
        <w:trPr>
          <w:trHeight w:val="44"/>
        </w:trPr>
        <w:tc>
          <w:tcPr>
            <w:tcW w:w="23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810212D" w14:textId="77777777" w:rsidR="009417E2" w:rsidRDefault="009417E2">
            <w:pPr>
              <w:rPr>
                <w:rFonts w:ascii="Arial Narrow" w:eastAsia="Arial Narrow" w:hAnsi="Arial Narrow" w:cs="Arial Narrow"/>
                <w:sz w:val="2"/>
                <w:szCs w:val="2"/>
              </w:rPr>
            </w:pPr>
          </w:p>
        </w:tc>
        <w:tc>
          <w:tcPr>
            <w:tcW w:w="9883" w:type="dxa"/>
            <w:tcMar>
              <w:top w:w="0" w:type="dxa"/>
              <w:bottom w:w="0" w:type="dxa"/>
            </w:tcMar>
            <w:vAlign w:val="center"/>
          </w:tcPr>
          <w:p w14:paraId="0DD5915E" w14:textId="77777777" w:rsidR="009417E2" w:rsidRDefault="009417E2">
            <w:pPr>
              <w:rPr>
                <w:rFonts w:ascii="Arial Narrow" w:eastAsia="Arial Narrow" w:hAnsi="Arial Narrow" w:cs="Arial Narrow"/>
                <w:sz w:val="2"/>
                <w:szCs w:val="2"/>
              </w:rPr>
            </w:pPr>
          </w:p>
        </w:tc>
      </w:tr>
      <w:tr w:rsidR="009417E2" w14:paraId="46AE8311" w14:textId="77777777">
        <w:trPr>
          <w:trHeight w:val="140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8740724" w14:textId="77777777" w:rsidR="009417E2" w:rsidRDefault="009417E2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9883" w:type="dxa"/>
            <w:vMerge w:val="restart"/>
            <w:tcBorders>
              <w:lef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642AB33" w14:textId="77777777" w:rsidR="009417E2" w:rsidRDefault="009E1B72">
            <w:pPr>
              <w:numPr>
                <w:ilvl w:val="0"/>
                <w:numId w:val="1"/>
              </w:numPr>
              <w:spacing w:line="276" w:lineRule="auto"/>
              <w:ind w:left="221" w:hanging="22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Diploma Estrangeiro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Conforme Art. 157 do Código do Processo Civil, autenticado pela autoridade consular brasileira no país de origem e acompanhado de versão vernácula (vertidos em português), traduzidos por tradutor juramentado ou Apostila da Convenção de Haia conforme Resolução 228 do Conselho Nacional de Justiça de 22/06/2016.</w:t>
            </w:r>
          </w:p>
        </w:tc>
      </w:tr>
      <w:tr w:rsidR="009417E2" w14:paraId="395FC744" w14:textId="77777777">
        <w:trPr>
          <w:trHeight w:val="178"/>
        </w:trPr>
        <w:tc>
          <w:tcPr>
            <w:tcW w:w="238" w:type="dxa"/>
            <w:tcBorders>
              <w:top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FE6FE37" w14:textId="77777777" w:rsidR="009417E2" w:rsidRDefault="009417E2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9883" w:type="dxa"/>
            <w:vMerge/>
            <w:tcBorders>
              <w:lef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BB3520E" w14:textId="77777777" w:rsidR="009417E2" w:rsidRDefault="00941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9417E2" w14:paraId="5B1F5036" w14:textId="77777777">
        <w:trPr>
          <w:trHeight w:val="44"/>
        </w:trPr>
        <w:tc>
          <w:tcPr>
            <w:tcW w:w="238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A6C4FED" w14:textId="77777777" w:rsidR="009417E2" w:rsidRDefault="009417E2">
            <w:pPr>
              <w:rPr>
                <w:rFonts w:ascii="Arial Narrow" w:eastAsia="Arial Narrow" w:hAnsi="Arial Narrow" w:cs="Arial Narrow"/>
                <w:sz w:val="2"/>
                <w:szCs w:val="2"/>
              </w:rPr>
            </w:pPr>
          </w:p>
        </w:tc>
        <w:tc>
          <w:tcPr>
            <w:tcW w:w="9883" w:type="dxa"/>
            <w:tcMar>
              <w:top w:w="0" w:type="dxa"/>
              <w:bottom w:w="0" w:type="dxa"/>
            </w:tcMar>
            <w:vAlign w:val="center"/>
          </w:tcPr>
          <w:p w14:paraId="1842F0DF" w14:textId="77777777" w:rsidR="009417E2" w:rsidRDefault="009417E2">
            <w:pPr>
              <w:rPr>
                <w:rFonts w:ascii="Arial Narrow" w:eastAsia="Arial Narrow" w:hAnsi="Arial Narrow" w:cs="Arial Narrow"/>
                <w:sz w:val="2"/>
                <w:szCs w:val="2"/>
              </w:rPr>
            </w:pPr>
          </w:p>
        </w:tc>
      </w:tr>
      <w:tr w:rsidR="009417E2" w14:paraId="6BFDA0B4" w14:textId="77777777"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55001B" w14:textId="77777777" w:rsidR="009417E2" w:rsidRDefault="009417E2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9883" w:type="dxa"/>
            <w:tcBorders>
              <w:lef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6F1F980" w14:textId="77777777" w:rsidR="009417E2" w:rsidRDefault="009E1B72">
            <w:pPr>
              <w:numPr>
                <w:ilvl w:val="0"/>
                <w:numId w:val="1"/>
              </w:numPr>
              <w:ind w:left="221" w:hanging="22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Passaporte e visto de estudante atualizado para estrangeiro</w:t>
            </w:r>
          </w:p>
        </w:tc>
      </w:tr>
      <w:tr w:rsidR="009417E2" w14:paraId="737B45D2" w14:textId="77777777">
        <w:trPr>
          <w:trHeight w:val="44"/>
        </w:trPr>
        <w:tc>
          <w:tcPr>
            <w:tcW w:w="23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C0B073B" w14:textId="77777777" w:rsidR="009417E2" w:rsidRDefault="009417E2">
            <w:pPr>
              <w:rPr>
                <w:rFonts w:ascii="Arial Narrow" w:eastAsia="Arial Narrow" w:hAnsi="Arial Narrow" w:cs="Arial Narrow"/>
                <w:sz w:val="2"/>
                <w:szCs w:val="2"/>
              </w:rPr>
            </w:pPr>
          </w:p>
        </w:tc>
        <w:tc>
          <w:tcPr>
            <w:tcW w:w="9883" w:type="dxa"/>
            <w:tcMar>
              <w:top w:w="0" w:type="dxa"/>
              <w:bottom w:w="0" w:type="dxa"/>
            </w:tcMar>
            <w:vAlign w:val="center"/>
          </w:tcPr>
          <w:p w14:paraId="4E216DBA" w14:textId="77777777" w:rsidR="009417E2" w:rsidRDefault="009417E2">
            <w:pPr>
              <w:rPr>
                <w:rFonts w:ascii="Arial Narrow" w:eastAsia="Arial Narrow" w:hAnsi="Arial Narrow" w:cs="Arial Narrow"/>
                <w:sz w:val="2"/>
                <w:szCs w:val="2"/>
              </w:rPr>
            </w:pPr>
          </w:p>
        </w:tc>
      </w:tr>
      <w:tr w:rsidR="009417E2" w14:paraId="1E73FD54" w14:textId="77777777"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326D8B" w14:textId="77777777" w:rsidR="009417E2" w:rsidRDefault="009417E2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9883" w:type="dxa"/>
            <w:tcBorders>
              <w:lef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8A148D6" w14:textId="77777777" w:rsidR="009417E2" w:rsidRDefault="009E1B72">
            <w:pPr>
              <w:numPr>
                <w:ilvl w:val="0"/>
                <w:numId w:val="1"/>
              </w:numPr>
              <w:ind w:left="221" w:hanging="22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Documento de identificação</w:t>
            </w:r>
          </w:p>
        </w:tc>
      </w:tr>
      <w:tr w:rsidR="009417E2" w14:paraId="6A03F949" w14:textId="77777777">
        <w:trPr>
          <w:trHeight w:val="44"/>
        </w:trPr>
        <w:tc>
          <w:tcPr>
            <w:tcW w:w="23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2CA5335" w14:textId="77777777" w:rsidR="009417E2" w:rsidRDefault="009417E2">
            <w:pPr>
              <w:rPr>
                <w:rFonts w:ascii="Arial Narrow" w:eastAsia="Arial Narrow" w:hAnsi="Arial Narrow" w:cs="Arial Narrow"/>
                <w:sz w:val="2"/>
                <w:szCs w:val="2"/>
              </w:rPr>
            </w:pPr>
          </w:p>
        </w:tc>
        <w:tc>
          <w:tcPr>
            <w:tcW w:w="9883" w:type="dxa"/>
            <w:tcMar>
              <w:top w:w="0" w:type="dxa"/>
              <w:bottom w:w="0" w:type="dxa"/>
            </w:tcMar>
            <w:vAlign w:val="center"/>
          </w:tcPr>
          <w:p w14:paraId="06E71457" w14:textId="77777777" w:rsidR="009417E2" w:rsidRDefault="009417E2">
            <w:pPr>
              <w:rPr>
                <w:rFonts w:ascii="Arial Narrow" w:eastAsia="Arial Narrow" w:hAnsi="Arial Narrow" w:cs="Arial Narrow"/>
                <w:sz w:val="2"/>
                <w:szCs w:val="2"/>
              </w:rPr>
            </w:pPr>
          </w:p>
        </w:tc>
      </w:tr>
      <w:tr w:rsidR="009417E2" w14:paraId="126813ED" w14:textId="77777777"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57F61C0" w14:textId="77777777" w:rsidR="009417E2" w:rsidRDefault="009417E2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9883" w:type="dxa"/>
            <w:tcBorders>
              <w:lef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2D5E2BB" w14:textId="77777777" w:rsidR="009417E2" w:rsidRDefault="009E1B72">
            <w:pPr>
              <w:numPr>
                <w:ilvl w:val="0"/>
                <w:numId w:val="1"/>
              </w:numPr>
              <w:ind w:left="221" w:hanging="22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CPF</w:t>
            </w:r>
          </w:p>
        </w:tc>
      </w:tr>
      <w:tr w:rsidR="009417E2" w14:paraId="1293233C" w14:textId="77777777">
        <w:trPr>
          <w:trHeight w:val="44"/>
        </w:trPr>
        <w:tc>
          <w:tcPr>
            <w:tcW w:w="23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DD12578" w14:textId="77777777" w:rsidR="009417E2" w:rsidRDefault="009417E2">
            <w:pPr>
              <w:rPr>
                <w:rFonts w:ascii="Arial Narrow" w:eastAsia="Arial Narrow" w:hAnsi="Arial Narrow" w:cs="Arial Narrow"/>
                <w:sz w:val="2"/>
                <w:szCs w:val="2"/>
              </w:rPr>
            </w:pPr>
          </w:p>
        </w:tc>
        <w:tc>
          <w:tcPr>
            <w:tcW w:w="9883" w:type="dxa"/>
            <w:tcMar>
              <w:top w:w="0" w:type="dxa"/>
              <w:bottom w:w="0" w:type="dxa"/>
            </w:tcMar>
            <w:vAlign w:val="center"/>
          </w:tcPr>
          <w:p w14:paraId="1B97332E" w14:textId="77777777" w:rsidR="009417E2" w:rsidRDefault="009417E2">
            <w:pPr>
              <w:rPr>
                <w:rFonts w:ascii="Arial Narrow" w:eastAsia="Arial Narrow" w:hAnsi="Arial Narrow" w:cs="Arial Narrow"/>
                <w:sz w:val="2"/>
                <w:szCs w:val="2"/>
              </w:rPr>
            </w:pPr>
          </w:p>
        </w:tc>
      </w:tr>
      <w:tr w:rsidR="009417E2" w14:paraId="4A13427D" w14:textId="77777777"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1BB7F20" w14:textId="77777777" w:rsidR="009417E2" w:rsidRDefault="009417E2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9883" w:type="dxa"/>
            <w:tcBorders>
              <w:lef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108CFA9" w14:textId="77777777" w:rsidR="009417E2" w:rsidRDefault="009E1B72">
            <w:pPr>
              <w:numPr>
                <w:ilvl w:val="0"/>
                <w:numId w:val="1"/>
              </w:numPr>
              <w:ind w:left="221" w:hanging="22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Doc. de Quitação c/ Justiça Eleitoral/Certidão de Quitação Eleitoral (http://www.tse.jus.br/eleitor/servicos/certidoes/certidao-de-quitacaoeleitoral)</w:t>
            </w:r>
          </w:p>
        </w:tc>
      </w:tr>
      <w:tr w:rsidR="009417E2" w14:paraId="7190687C" w14:textId="77777777">
        <w:trPr>
          <w:trHeight w:val="44"/>
        </w:trPr>
        <w:tc>
          <w:tcPr>
            <w:tcW w:w="23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FEA82D0" w14:textId="77777777" w:rsidR="009417E2" w:rsidRDefault="009417E2">
            <w:pPr>
              <w:rPr>
                <w:rFonts w:ascii="Arial Narrow" w:eastAsia="Arial Narrow" w:hAnsi="Arial Narrow" w:cs="Arial Narrow"/>
                <w:sz w:val="2"/>
                <w:szCs w:val="2"/>
              </w:rPr>
            </w:pPr>
          </w:p>
        </w:tc>
        <w:tc>
          <w:tcPr>
            <w:tcW w:w="9883" w:type="dxa"/>
            <w:tcMar>
              <w:top w:w="0" w:type="dxa"/>
              <w:bottom w:w="0" w:type="dxa"/>
            </w:tcMar>
            <w:vAlign w:val="center"/>
          </w:tcPr>
          <w:p w14:paraId="42A93CDB" w14:textId="77777777" w:rsidR="009417E2" w:rsidRDefault="009417E2">
            <w:pPr>
              <w:rPr>
                <w:rFonts w:ascii="Arial Narrow" w:eastAsia="Arial Narrow" w:hAnsi="Arial Narrow" w:cs="Arial Narrow"/>
                <w:sz w:val="2"/>
                <w:szCs w:val="2"/>
              </w:rPr>
            </w:pPr>
          </w:p>
        </w:tc>
      </w:tr>
      <w:tr w:rsidR="009417E2" w14:paraId="0C09C81E" w14:textId="77777777"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C054F76" w14:textId="77777777" w:rsidR="009417E2" w:rsidRDefault="009417E2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9883" w:type="dxa"/>
            <w:tcBorders>
              <w:lef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2C649CC" w14:textId="77777777" w:rsidR="009417E2" w:rsidRDefault="009E1B72">
            <w:pPr>
              <w:numPr>
                <w:ilvl w:val="0"/>
                <w:numId w:val="1"/>
              </w:numPr>
              <w:ind w:left="221" w:hanging="22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Documento de Quitação com o Serviço Militar (para homens)</w:t>
            </w:r>
          </w:p>
        </w:tc>
      </w:tr>
      <w:tr w:rsidR="009417E2" w14:paraId="50E12633" w14:textId="77777777">
        <w:trPr>
          <w:trHeight w:val="44"/>
        </w:trPr>
        <w:tc>
          <w:tcPr>
            <w:tcW w:w="23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E4ED26E" w14:textId="77777777" w:rsidR="009417E2" w:rsidRDefault="009417E2">
            <w:pPr>
              <w:rPr>
                <w:rFonts w:ascii="Arial Narrow" w:eastAsia="Arial Narrow" w:hAnsi="Arial Narrow" w:cs="Arial Narrow"/>
                <w:sz w:val="2"/>
                <w:szCs w:val="2"/>
              </w:rPr>
            </w:pPr>
          </w:p>
        </w:tc>
        <w:tc>
          <w:tcPr>
            <w:tcW w:w="9883" w:type="dxa"/>
            <w:tcMar>
              <w:top w:w="0" w:type="dxa"/>
              <w:bottom w:w="0" w:type="dxa"/>
            </w:tcMar>
            <w:vAlign w:val="center"/>
          </w:tcPr>
          <w:p w14:paraId="60EBCB3F" w14:textId="77777777" w:rsidR="009417E2" w:rsidRDefault="009417E2">
            <w:pPr>
              <w:rPr>
                <w:rFonts w:ascii="Arial Narrow" w:eastAsia="Arial Narrow" w:hAnsi="Arial Narrow" w:cs="Arial Narrow"/>
                <w:sz w:val="2"/>
                <w:szCs w:val="2"/>
              </w:rPr>
            </w:pPr>
          </w:p>
        </w:tc>
      </w:tr>
      <w:tr w:rsidR="009417E2" w14:paraId="5BC0C948" w14:textId="77777777"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8834519" w14:textId="77777777" w:rsidR="009417E2" w:rsidRDefault="009417E2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9883" w:type="dxa"/>
            <w:tcBorders>
              <w:lef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EFEB05E" w14:textId="77777777" w:rsidR="009417E2" w:rsidRDefault="009E1B72">
            <w:pPr>
              <w:numPr>
                <w:ilvl w:val="0"/>
                <w:numId w:val="1"/>
              </w:numPr>
              <w:ind w:left="221" w:hanging="22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Formulário de Ingresso preenchido com uma foto</w:t>
            </w:r>
          </w:p>
        </w:tc>
      </w:tr>
      <w:tr w:rsidR="009417E2" w14:paraId="6223561A" w14:textId="77777777">
        <w:trPr>
          <w:trHeight w:val="44"/>
        </w:trPr>
        <w:tc>
          <w:tcPr>
            <w:tcW w:w="23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DF6C5C5" w14:textId="77777777" w:rsidR="009417E2" w:rsidRDefault="009417E2">
            <w:pPr>
              <w:rPr>
                <w:rFonts w:ascii="Arial Narrow" w:eastAsia="Arial Narrow" w:hAnsi="Arial Narrow" w:cs="Arial Narrow"/>
                <w:sz w:val="2"/>
                <w:szCs w:val="2"/>
              </w:rPr>
            </w:pPr>
          </w:p>
        </w:tc>
        <w:tc>
          <w:tcPr>
            <w:tcW w:w="9883" w:type="dxa"/>
            <w:tcMar>
              <w:top w:w="0" w:type="dxa"/>
              <w:bottom w:w="0" w:type="dxa"/>
            </w:tcMar>
            <w:vAlign w:val="center"/>
          </w:tcPr>
          <w:p w14:paraId="4F0DDEA6" w14:textId="77777777" w:rsidR="009417E2" w:rsidRDefault="009417E2">
            <w:pPr>
              <w:rPr>
                <w:rFonts w:ascii="Arial Narrow" w:eastAsia="Arial Narrow" w:hAnsi="Arial Narrow" w:cs="Arial Narrow"/>
                <w:sz w:val="2"/>
                <w:szCs w:val="2"/>
              </w:rPr>
            </w:pPr>
          </w:p>
        </w:tc>
      </w:tr>
      <w:tr w:rsidR="009417E2" w14:paraId="24880928" w14:textId="77777777">
        <w:trPr>
          <w:trHeight w:val="173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AB0E72" w14:textId="77777777" w:rsidR="009417E2" w:rsidRDefault="009417E2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9883" w:type="dxa"/>
            <w:vMerge w:val="restart"/>
            <w:tcBorders>
              <w:lef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D55ED94" w14:textId="77777777" w:rsidR="009417E2" w:rsidRDefault="009E1B72">
            <w:pPr>
              <w:numPr>
                <w:ilvl w:val="0"/>
                <w:numId w:val="1"/>
              </w:numPr>
              <w:ind w:left="221" w:hanging="22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Ofício do Coordenador do curso, encaminhando a documentação dos candidatos selecionados para CARE com lista dos candidatos a curso da UFBA, período de ingresso e cópia da capa do processo (Projeto do Curso) e parecer aprovado pelo CAPEX/UFBA ou CAE/UFBA.</w:t>
            </w:r>
          </w:p>
        </w:tc>
      </w:tr>
      <w:tr w:rsidR="009417E2" w14:paraId="69D7306E" w14:textId="77777777">
        <w:trPr>
          <w:trHeight w:val="210"/>
        </w:trPr>
        <w:tc>
          <w:tcPr>
            <w:tcW w:w="238" w:type="dxa"/>
            <w:tcBorders>
              <w:top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1D3FFED" w14:textId="77777777" w:rsidR="009417E2" w:rsidRDefault="009417E2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9883" w:type="dxa"/>
            <w:vMerge/>
            <w:tcBorders>
              <w:lef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D0DEA03" w14:textId="77777777" w:rsidR="009417E2" w:rsidRDefault="00941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</w:tbl>
    <w:p w14:paraId="7F69E6C4" w14:textId="77777777" w:rsidR="009417E2" w:rsidRDefault="009417E2">
      <w:pPr>
        <w:rPr>
          <w:rFonts w:ascii="Arial Narrow" w:eastAsia="Arial Narrow" w:hAnsi="Arial Narrow" w:cs="Arial Narrow"/>
          <w:b/>
          <w:sz w:val="14"/>
          <w:szCs w:val="14"/>
        </w:rPr>
      </w:pPr>
    </w:p>
    <w:p w14:paraId="1CC6E23E" w14:textId="77777777" w:rsidR="009417E2" w:rsidRDefault="009E1B72">
      <w:pPr>
        <w:numPr>
          <w:ilvl w:val="0"/>
          <w:numId w:val="2"/>
        </w:numPr>
        <w:spacing w:line="276" w:lineRule="auto"/>
        <w:ind w:left="224" w:hanging="224"/>
        <w:jc w:val="both"/>
        <w:rPr>
          <w:rFonts w:ascii="Arial Narrow" w:eastAsia="Arial Narrow" w:hAnsi="Arial Narrow" w:cs="Arial Narrow"/>
          <w:sz w:val="14"/>
          <w:szCs w:val="14"/>
        </w:rPr>
      </w:pPr>
      <w:r>
        <w:rPr>
          <w:rFonts w:ascii="Arial Narrow" w:eastAsia="Arial Narrow" w:hAnsi="Arial Narrow" w:cs="Arial Narrow"/>
          <w:sz w:val="14"/>
          <w:szCs w:val="14"/>
        </w:rPr>
        <w:t>Os documentos de 1 a 5 serão enviados em fotocópias que deverão estar autenticadas à luz dos originais (pelo servidor da UFBA) ou autenticação pública (no cartório) [Proc. nº 042107/05-35 SGC, aprovado em 07/06/06].</w:t>
      </w:r>
    </w:p>
    <w:p w14:paraId="14E233E0" w14:textId="77777777" w:rsidR="009417E2" w:rsidRDefault="009E1B72">
      <w:pPr>
        <w:numPr>
          <w:ilvl w:val="0"/>
          <w:numId w:val="2"/>
        </w:numPr>
        <w:spacing w:line="276" w:lineRule="auto"/>
        <w:ind w:left="224" w:hanging="224"/>
        <w:jc w:val="both"/>
        <w:rPr>
          <w:rFonts w:ascii="Arial Narrow" w:eastAsia="Arial Narrow" w:hAnsi="Arial Narrow" w:cs="Arial Narrow"/>
          <w:sz w:val="14"/>
          <w:szCs w:val="14"/>
        </w:rPr>
      </w:pPr>
      <w:r>
        <w:rPr>
          <w:rFonts w:ascii="Arial Narrow" w:eastAsia="Arial Narrow" w:hAnsi="Arial Narrow" w:cs="Arial Narrow"/>
          <w:sz w:val="14"/>
          <w:szCs w:val="14"/>
        </w:rPr>
        <w:t xml:space="preserve">Conforme artigo </w:t>
      </w:r>
      <w:r>
        <w:rPr>
          <w:rFonts w:ascii="Arial Narrow" w:eastAsia="Arial Narrow" w:hAnsi="Arial Narrow" w:cs="Arial Narrow"/>
          <w:b/>
          <w:sz w:val="14"/>
          <w:szCs w:val="14"/>
        </w:rPr>
        <w:t>Art.1º§3º da Resolução CNE/CES Nº1 DE 08/06/2007</w:t>
      </w:r>
      <w:r>
        <w:rPr>
          <w:rFonts w:ascii="Arial Narrow" w:eastAsia="Arial Narrow" w:hAnsi="Arial Narrow" w:cs="Arial Narrow"/>
          <w:sz w:val="14"/>
          <w:szCs w:val="14"/>
        </w:rPr>
        <w:t xml:space="preserve"> “Os cursos de pós-graduação </w:t>
      </w:r>
      <w:r>
        <w:rPr>
          <w:rFonts w:ascii="Arial Narrow" w:eastAsia="Arial Narrow" w:hAnsi="Arial Narrow" w:cs="Arial Narrow"/>
          <w:i/>
          <w:sz w:val="14"/>
          <w:szCs w:val="14"/>
        </w:rPr>
        <w:t>lato sensu</w:t>
      </w:r>
      <w:r>
        <w:rPr>
          <w:rFonts w:ascii="Arial Narrow" w:eastAsia="Arial Narrow" w:hAnsi="Arial Narrow" w:cs="Arial Narrow"/>
          <w:sz w:val="14"/>
          <w:szCs w:val="14"/>
        </w:rPr>
        <w:t xml:space="preserve"> são abertos a candidatos diplomados em cursos de graduação ou demais cursos superiores que atendam às exigências das instituições de ensino”.</w:t>
      </w:r>
    </w:p>
    <w:p w14:paraId="44ECD990" w14:textId="77777777" w:rsidR="009417E2" w:rsidRDefault="009E1B72">
      <w:pPr>
        <w:numPr>
          <w:ilvl w:val="0"/>
          <w:numId w:val="2"/>
        </w:numPr>
        <w:spacing w:line="276" w:lineRule="auto"/>
        <w:ind w:left="224" w:hanging="224"/>
        <w:jc w:val="both"/>
        <w:rPr>
          <w:rFonts w:ascii="Arial Narrow" w:eastAsia="Arial Narrow" w:hAnsi="Arial Narrow" w:cs="Arial Narrow"/>
          <w:sz w:val="14"/>
          <w:szCs w:val="14"/>
        </w:rPr>
      </w:pPr>
      <w:r>
        <w:rPr>
          <w:rFonts w:ascii="Arial Narrow" w:eastAsia="Arial Narrow" w:hAnsi="Arial Narrow" w:cs="Arial Narrow"/>
          <w:sz w:val="14"/>
          <w:szCs w:val="14"/>
        </w:rPr>
        <w:t xml:space="preserve">Para alunos concluintes de período anterior ao início do curso e que ainda não tenham recebido o diploma de graduação, apresentar </w:t>
      </w:r>
      <w:r>
        <w:rPr>
          <w:rFonts w:ascii="Arial Narrow" w:eastAsia="Arial Narrow" w:hAnsi="Arial Narrow" w:cs="Arial Narrow"/>
          <w:b/>
          <w:sz w:val="14"/>
          <w:szCs w:val="14"/>
        </w:rPr>
        <w:t>CERTIDÃO DE COLAÇÃO DE GRAU DA CONCLUSÃO DO CURSO E HISTÓRICO ESCOLAR DA GRADUAÇÃO</w:t>
      </w:r>
      <w:r>
        <w:rPr>
          <w:rFonts w:ascii="Arial Narrow" w:eastAsia="Arial Narrow" w:hAnsi="Arial Narrow" w:cs="Arial Narrow"/>
          <w:sz w:val="14"/>
          <w:szCs w:val="14"/>
        </w:rPr>
        <w:t>.</w:t>
      </w:r>
    </w:p>
    <w:p w14:paraId="4D634433" w14:textId="77777777" w:rsidR="009417E2" w:rsidRDefault="009E1B72">
      <w:pPr>
        <w:numPr>
          <w:ilvl w:val="0"/>
          <w:numId w:val="2"/>
        </w:numPr>
        <w:spacing w:line="276" w:lineRule="auto"/>
        <w:ind w:left="224" w:hanging="224"/>
        <w:jc w:val="both"/>
        <w:rPr>
          <w:rFonts w:ascii="Arial Narrow" w:eastAsia="Arial Narrow" w:hAnsi="Arial Narrow" w:cs="Arial Narrow"/>
          <w:sz w:val="14"/>
          <w:szCs w:val="14"/>
        </w:rPr>
      </w:pPr>
      <w:r>
        <w:rPr>
          <w:rFonts w:ascii="Arial Narrow" w:eastAsia="Arial Narrow" w:hAnsi="Arial Narrow" w:cs="Arial Narrow"/>
          <w:sz w:val="14"/>
          <w:szCs w:val="14"/>
        </w:rPr>
        <w:t>O candidato que não apresentar cópia do diploma de graduação no ato da inscrição terá sua matrícula efetivada em caráter provisório.</w:t>
      </w:r>
    </w:p>
    <w:p w14:paraId="743C3F07" w14:textId="77777777" w:rsidR="009417E2" w:rsidRDefault="009E1B72">
      <w:pPr>
        <w:numPr>
          <w:ilvl w:val="0"/>
          <w:numId w:val="2"/>
        </w:numPr>
        <w:spacing w:line="276" w:lineRule="auto"/>
        <w:ind w:left="224" w:hanging="224"/>
        <w:jc w:val="both"/>
        <w:rPr>
          <w:rFonts w:ascii="Arial Narrow" w:eastAsia="Arial Narrow" w:hAnsi="Arial Narrow" w:cs="Arial Narrow"/>
          <w:sz w:val="14"/>
          <w:szCs w:val="14"/>
        </w:rPr>
      </w:pPr>
      <w:r>
        <w:rPr>
          <w:rFonts w:ascii="Arial Narrow" w:eastAsia="Arial Narrow" w:hAnsi="Arial Narrow" w:cs="Arial Narrow"/>
          <w:sz w:val="14"/>
          <w:szCs w:val="14"/>
        </w:rPr>
        <w:t>A CARE não efetivará matrícula do candidato que não apresentar a documentação completa.</w:t>
      </w:r>
    </w:p>
    <w:p w14:paraId="7DC0C3E1" w14:textId="3267659D" w:rsidR="009417E2" w:rsidRDefault="009E1B72" w:rsidP="004873DE">
      <w:pPr>
        <w:numPr>
          <w:ilvl w:val="0"/>
          <w:numId w:val="2"/>
        </w:numPr>
        <w:spacing w:line="276" w:lineRule="auto"/>
        <w:ind w:left="224" w:hanging="22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4"/>
          <w:szCs w:val="14"/>
        </w:rPr>
        <w:t>Conforme Art. 5º do REGPG, “Constatada, a qualquer tempo, falsidade ou irregularidade insanável na documentação apresentada para a matrícula, ou verificando-se que, efetivamente, o estudante não teria direito a ela, a UFBA procederá ao cancelamento da mesma, sem prejuízo das demais ações cabíveis”.</w:t>
      </w:r>
    </w:p>
    <w:sectPr w:rsidR="009417E2">
      <w:headerReference w:type="default" r:id="rId9"/>
      <w:pgSz w:w="11907" w:h="16840"/>
      <w:pgMar w:top="567" w:right="851" w:bottom="567" w:left="851" w:header="45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C2AEC" w14:textId="77777777" w:rsidR="001C4FC2" w:rsidRDefault="001C4FC2">
      <w:r>
        <w:separator/>
      </w:r>
    </w:p>
  </w:endnote>
  <w:endnote w:type="continuationSeparator" w:id="0">
    <w:p w14:paraId="689AD754" w14:textId="77777777" w:rsidR="001C4FC2" w:rsidRDefault="001C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4BE70" w14:textId="77777777" w:rsidR="001C4FC2" w:rsidRDefault="001C4FC2">
      <w:r>
        <w:separator/>
      </w:r>
    </w:p>
  </w:footnote>
  <w:footnote w:type="continuationSeparator" w:id="0">
    <w:p w14:paraId="040C5D33" w14:textId="77777777" w:rsidR="001C4FC2" w:rsidRDefault="001C4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FBE2" w14:textId="77777777" w:rsidR="009417E2" w:rsidRDefault="009417E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 Narrow" w:eastAsia="Arial Narrow" w:hAnsi="Arial Narrow" w:cs="Arial Narrow"/>
        <w:sz w:val="18"/>
        <w:szCs w:val="18"/>
      </w:rPr>
    </w:pPr>
  </w:p>
  <w:tbl>
    <w:tblPr>
      <w:tblStyle w:val="a3"/>
      <w:tblW w:w="7895" w:type="dxa"/>
      <w:tblInd w:w="42" w:type="dxa"/>
      <w:tblBorders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1372"/>
      <w:gridCol w:w="5025"/>
      <w:gridCol w:w="1498"/>
    </w:tblGrid>
    <w:tr w:rsidR="009417E2" w14:paraId="776885DF" w14:textId="77777777">
      <w:trPr>
        <w:trHeight w:val="1188"/>
      </w:trPr>
      <w:tc>
        <w:tcPr>
          <w:tcW w:w="1372" w:type="dxa"/>
          <w:tcMar>
            <w:top w:w="0" w:type="dxa"/>
            <w:bottom w:w="0" w:type="dxa"/>
          </w:tcMar>
          <w:vAlign w:val="center"/>
        </w:tcPr>
        <w:p w14:paraId="34F202D1" w14:textId="77777777" w:rsidR="009417E2" w:rsidRDefault="009E1B72">
          <w:pPr>
            <w:jc w:val="center"/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noProof/>
              <w:sz w:val="18"/>
              <w:szCs w:val="18"/>
            </w:rPr>
            <w:drawing>
              <wp:inline distT="0" distB="0" distL="0" distR="0" wp14:anchorId="4988B4B9" wp14:editId="1C8A02D0">
                <wp:extent cx="571500" cy="828675"/>
                <wp:effectExtent l="0" t="0" r="0" b="0"/>
                <wp:docPr id="5" name="image2.jpg" descr="UFB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UFB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5" w:type="dxa"/>
          <w:tcMar>
            <w:top w:w="0" w:type="dxa"/>
            <w:bottom w:w="0" w:type="dxa"/>
          </w:tcMar>
          <w:vAlign w:val="center"/>
        </w:tcPr>
        <w:p w14:paraId="4362CD30" w14:textId="77777777" w:rsidR="009417E2" w:rsidRDefault="009E1B72">
          <w:pPr>
            <w:pStyle w:val="Ttulo3"/>
            <w:spacing w:line="276" w:lineRule="auto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</w:rPr>
            <w:t>UNIVERSIDADE FEDERAL DA BAHIA</w:t>
          </w:r>
        </w:p>
        <w:p w14:paraId="40668C4B" w14:textId="77777777" w:rsidR="009417E2" w:rsidRDefault="009E1B72">
          <w:pPr>
            <w:spacing w:line="276" w:lineRule="auto"/>
            <w:jc w:val="center"/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>SUPAC - Superintendência de Administração Acadêmica</w:t>
          </w:r>
        </w:p>
        <w:p w14:paraId="3920FBA1" w14:textId="77777777" w:rsidR="009417E2" w:rsidRDefault="009E1B72">
          <w:pPr>
            <w:spacing w:line="276" w:lineRule="auto"/>
            <w:jc w:val="center"/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>CARE - Coordenação de Atendimento e Registro Estudantis</w:t>
          </w:r>
        </w:p>
        <w:p w14:paraId="416215EC" w14:textId="77777777" w:rsidR="009417E2" w:rsidRDefault="009E1B72">
          <w:pPr>
            <w:spacing w:line="276" w:lineRule="auto"/>
            <w:jc w:val="center"/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>NAREP - Núcleo de Admissão e Registro de Pós-graduação</w:t>
          </w:r>
        </w:p>
        <w:p w14:paraId="6AEFCEAE" w14:textId="77777777" w:rsidR="009417E2" w:rsidRDefault="009E1B72">
          <w:pPr>
            <w:spacing w:line="276" w:lineRule="auto"/>
            <w:jc w:val="center"/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>PÓS-GRADUAÇÃO - LATO SENSU</w:t>
          </w:r>
        </w:p>
      </w:tc>
      <w:tc>
        <w:tcPr>
          <w:tcW w:w="1498" w:type="dxa"/>
          <w:tcMar>
            <w:top w:w="0" w:type="dxa"/>
            <w:bottom w:w="0" w:type="dxa"/>
          </w:tcMar>
          <w:vAlign w:val="center"/>
        </w:tcPr>
        <w:p w14:paraId="0CD8E226" w14:textId="77777777" w:rsidR="009417E2" w:rsidRDefault="009E1B72">
          <w:pPr>
            <w:jc w:val="center"/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noProof/>
              <w:sz w:val="18"/>
              <w:szCs w:val="18"/>
            </w:rPr>
            <w:drawing>
              <wp:inline distT="0" distB="0" distL="0" distR="0" wp14:anchorId="759AA4B9" wp14:editId="48AE5221">
                <wp:extent cx="790575" cy="790575"/>
                <wp:effectExtent l="0" t="0" r="0" b="0"/>
                <wp:docPr id="6" name="image1.png" descr="Brasã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Brasã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FE4B372" w14:textId="77777777" w:rsidR="009417E2" w:rsidRDefault="009E1B72">
    <w:pPr>
      <w:ind w:right="1890"/>
      <w:jc w:val="center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>Rua Araújo Pinho, 265 - Canela - CEP: 40110-150 - Salvador / Bahia - Telefone: (71) 3283-7153</w:t>
    </w:r>
  </w:p>
  <w:p w14:paraId="03C50AF0" w14:textId="77777777" w:rsidR="009417E2" w:rsidRDefault="009417E2">
    <w:pPr>
      <w:jc w:val="center"/>
      <w:rPr>
        <w:rFonts w:ascii="Verdana" w:eastAsia="Verdana" w:hAnsi="Verdana" w:cs="Verdana"/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C79DA"/>
    <w:multiLevelType w:val="multilevel"/>
    <w:tmpl w:val="CE308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B166D"/>
    <w:multiLevelType w:val="multilevel"/>
    <w:tmpl w:val="0B8AFC1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49659876">
    <w:abstractNumId w:val="0"/>
  </w:num>
  <w:num w:numId="2" w16cid:durableId="322784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7E2"/>
    <w:rsid w:val="001C4FC2"/>
    <w:rsid w:val="004873DE"/>
    <w:rsid w:val="0091390F"/>
    <w:rsid w:val="009417E2"/>
    <w:rsid w:val="009C3BA6"/>
    <w:rsid w:val="009E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0E6B1"/>
  <w15:docId w15:val="{3ABD2C4B-B69B-43B2-823C-78A0F675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tabs>
        <w:tab w:val="left" w:pos="71"/>
      </w:tabs>
      <w:jc w:val="center"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71"/>
      </w:tabs>
      <w:jc w:val="center"/>
      <w:outlineLvl w:val="1"/>
    </w:pPr>
    <w:rPr>
      <w:rFonts w:ascii="Tahoma" w:hAnsi="Tahoma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pPr>
      <w:spacing w:line="360" w:lineRule="auto"/>
      <w:jc w:val="both"/>
    </w:pPr>
    <w:rPr>
      <w:sz w:val="18"/>
    </w:rPr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2C0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1B23C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845015"/>
    <w:rPr>
      <w:rFonts w:ascii="Tahoma" w:hAnsi="Tahoma" w:cs="Arial"/>
      <w:b/>
      <w:sz w:val="24"/>
    </w:rPr>
  </w:style>
  <w:style w:type="character" w:customStyle="1" w:styleId="Ttulo2Char">
    <w:name w:val="Título 2 Char"/>
    <w:link w:val="Ttulo2"/>
    <w:rsid w:val="00845015"/>
    <w:rPr>
      <w:rFonts w:ascii="Tahoma" w:hAnsi="Tahoma" w:cs="Arial"/>
      <w:b/>
    </w:rPr>
  </w:style>
  <w:style w:type="character" w:customStyle="1" w:styleId="CorpodetextoChar">
    <w:name w:val="Corpo de texto Char"/>
    <w:link w:val="Corpodetexto"/>
    <w:rsid w:val="00845015"/>
    <w:rPr>
      <w:rFonts w:ascii="Arial" w:hAnsi="Arial" w:cs="Arial"/>
      <w:sz w:val="18"/>
    </w:rPr>
  </w:style>
  <w:style w:type="character" w:customStyle="1" w:styleId="CabealhoChar">
    <w:name w:val="Cabeçalho Char"/>
    <w:link w:val="Cabealho"/>
    <w:rsid w:val="00845015"/>
    <w:rPr>
      <w:rFonts w:ascii="Arial" w:hAnsi="Arial" w:cs="Aria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7DohwWBH1y12ihRyE3V6fx1XnSg==">AMUW2mXh3/QDf29fctmMiyqNJjdJm+uirg4hhTEQrTe0e9RpORlkXxzcteeDikxRBn4Tj6jrZkGpiBMAebyR4PQCnQPZm1+ZMYHWRbm+UmiBvw4kkpVevu3iWAFvZrb1bL1aApCA7JZw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A J SILVA</dc:creator>
  <cp:lastModifiedBy>Carla de Magalhães Cunha</cp:lastModifiedBy>
  <cp:revision>3</cp:revision>
  <dcterms:created xsi:type="dcterms:W3CDTF">2024-01-23T22:48:00Z</dcterms:created>
  <dcterms:modified xsi:type="dcterms:W3CDTF">2024-01-24T16:47:00Z</dcterms:modified>
</cp:coreProperties>
</file>